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1D" w:rsidRDefault="009D1B1D" w:rsidP="009D1B1D">
      <w:r>
        <w:t>Корисні посилання:</w:t>
      </w:r>
    </w:p>
    <w:p w:rsidR="009D1B1D" w:rsidRDefault="009D1B1D" w:rsidP="009D1B1D">
      <w:r w:rsidRPr="009D1B1D">
        <w:t>https://climate.nasa.gov/</w:t>
      </w:r>
    </w:p>
    <w:p w:rsidR="009D1B1D" w:rsidRDefault="009D1B1D" w:rsidP="009D1B1D">
      <w:r>
        <w:t>https://scied.ucar.edu/teaching-box</w:t>
      </w:r>
    </w:p>
    <w:p w:rsidR="009D1B1D" w:rsidRDefault="009D1B1D" w:rsidP="009D1B1D">
      <w:r>
        <w:t>https://iiasa.ac.at/web/home/research/researchPrograms/Energy/IPCC_AR5_Database.html</w:t>
      </w:r>
    </w:p>
    <w:p w:rsidR="009D1B1D" w:rsidRDefault="009D1B1D" w:rsidP="009D1B1D">
      <w:r>
        <w:t>https://play.google.com/store/apps/details?id=edu.ucar.scied.ncartour&amp;pcampaignid=MKT-Other-global-all-co-prtnr-py-PartBadge-Mar2515-1</w:t>
      </w:r>
    </w:p>
    <w:p w:rsidR="009D1B1D" w:rsidRDefault="009D1B1D" w:rsidP="009D1B1D">
      <w:r>
        <w:t>https://scied.ucar.edu/teaching-box/clouds-weather-and-climate-teaching-box</w:t>
      </w:r>
    </w:p>
    <w:p w:rsidR="0018042C" w:rsidRDefault="009D1B1D" w:rsidP="009D1B1D">
      <w:r>
        <w:t>https://scied.ucar.edu/teaching-box/greenhouse-effect</w:t>
      </w:r>
    </w:p>
    <w:p w:rsidR="009D1B1D" w:rsidRDefault="009D1B1D" w:rsidP="009D1B1D">
      <w:bookmarkStart w:id="0" w:name="_GoBack"/>
      <w:bookmarkEnd w:id="0"/>
      <w:r>
        <w:t>https://www.ncdc.noaa.gov/data-access/satellite-data</w:t>
      </w:r>
    </w:p>
    <w:p w:rsidR="009D1B1D" w:rsidRDefault="009D1B1D" w:rsidP="009D1B1D">
      <w:r>
        <w:t>https://www.eea.europa.eu/data-and-maps/data/external/euro-cordex-new-high-resolution</w:t>
      </w:r>
    </w:p>
    <w:p w:rsidR="009D1B1D" w:rsidRDefault="009D1B1D" w:rsidP="009D1B1D">
      <w:r w:rsidRPr="009D1B1D">
        <w:t>https://climate-adapt.eea.europa.eu/knowledge/tools/adaptation-support-tool</w:t>
      </w:r>
    </w:p>
    <w:p w:rsidR="009D1B1D" w:rsidRDefault="009D1B1D" w:rsidP="009D1B1D"/>
    <w:sectPr w:rsidR="009D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17"/>
    <w:rsid w:val="001E4F17"/>
    <w:rsid w:val="00285467"/>
    <w:rsid w:val="00285F21"/>
    <w:rsid w:val="009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2020-12-29T11:54:00Z</dcterms:created>
  <dcterms:modified xsi:type="dcterms:W3CDTF">2020-12-29T11:56:00Z</dcterms:modified>
</cp:coreProperties>
</file>